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E753B" w14:textId="77777777" w:rsidR="004167C6" w:rsidRDefault="004167C6" w:rsidP="004167C6"/>
    <w:p w14:paraId="05B43BB8" w14:textId="77777777" w:rsidR="004167C6" w:rsidRDefault="004167C6" w:rsidP="004167C6">
      <w:pPr>
        <w:jc w:val="center"/>
      </w:pPr>
    </w:p>
    <w:p w14:paraId="6E63A8CE" w14:textId="77777777" w:rsidR="004167C6" w:rsidRDefault="004167C6" w:rsidP="004167C6">
      <w:pPr>
        <w:jc w:val="center"/>
        <w:rPr>
          <w:b/>
        </w:rPr>
      </w:pPr>
      <w:r>
        <w:rPr>
          <w:b/>
        </w:rPr>
        <w:t>ANKIETA KONSULTACYJNA</w:t>
      </w:r>
    </w:p>
    <w:p w14:paraId="113A6098" w14:textId="326B5072" w:rsidR="004167C6" w:rsidRDefault="004167C6" w:rsidP="004167C6">
      <w:pPr>
        <w:jc w:val="center"/>
        <w:rPr>
          <w:b/>
        </w:rPr>
      </w:pPr>
      <w:r>
        <w:rPr>
          <w:b/>
        </w:rPr>
        <w:t>w sprawie zmiany nazwy ulicy Wybudowanie Wąbrzeskie</w:t>
      </w:r>
    </w:p>
    <w:p w14:paraId="07986437" w14:textId="77777777" w:rsidR="004167C6" w:rsidRDefault="004167C6" w:rsidP="004167C6">
      <w:pPr>
        <w:jc w:val="center"/>
        <w:rPr>
          <w:b/>
        </w:rPr>
      </w:pPr>
    </w:p>
    <w:tbl>
      <w:tblPr>
        <w:tblStyle w:val="Tabela-Siatka"/>
        <w:tblW w:w="0" w:type="auto"/>
        <w:tblInd w:w="0" w:type="dxa"/>
        <w:tblLook w:val="01E0" w:firstRow="1" w:lastRow="1" w:firstColumn="1" w:lastColumn="1" w:noHBand="0" w:noVBand="0"/>
      </w:tblPr>
      <w:tblGrid>
        <w:gridCol w:w="817"/>
        <w:gridCol w:w="3289"/>
        <w:gridCol w:w="4956"/>
      </w:tblGrid>
      <w:tr w:rsidR="004167C6" w14:paraId="21A89ABB" w14:textId="77777777" w:rsidTr="009308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94E47" w14:textId="77777777" w:rsidR="004167C6" w:rsidRDefault="004167C6" w:rsidP="009308B8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CE3F3" w14:textId="77777777" w:rsidR="004167C6" w:rsidRDefault="004167C6" w:rsidP="009308B8">
            <w:pPr>
              <w:jc w:val="center"/>
              <w:rPr>
                <w:b/>
              </w:rPr>
            </w:pPr>
            <w:r>
              <w:rPr>
                <w:b/>
              </w:rPr>
              <w:t>ulica Wybudowanie Wąbrzeskie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1AB61" w14:textId="77777777" w:rsidR="004167C6" w:rsidRDefault="004167C6" w:rsidP="009308B8">
            <w:pPr>
              <w:jc w:val="center"/>
              <w:rPr>
                <w:b/>
              </w:rPr>
            </w:pPr>
            <w:r>
              <w:rPr>
                <w:b/>
              </w:rPr>
              <w:t>Propozycja nowej nazwy</w:t>
            </w:r>
          </w:p>
        </w:tc>
      </w:tr>
      <w:tr w:rsidR="004167C6" w14:paraId="1106EF05" w14:textId="77777777" w:rsidTr="009308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4C063" w14:textId="77777777" w:rsidR="004167C6" w:rsidRDefault="004167C6" w:rsidP="009308B8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5889B" w14:textId="77777777" w:rsidR="004167C6" w:rsidRDefault="004167C6" w:rsidP="009308B8">
            <w:pPr>
              <w:rPr>
                <w:b/>
              </w:rPr>
            </w:pPr>
            <w:r w:rsidRPr="0068346A">
              <w:rPr>
                <w:b/>
                <w:color w:val="FF0000"/>
              </w:rPr>
              <w:t xml:space="preserve">Odcinek Nr 1: </w:t>
            </w:r>
            <w:r>
              <w:rPr>
                <w:b/>
              </w:rPr>
              <w:br/>
            </w:r>
            <w:r w:rsidRPr="00EA1D9B">
              <w:rPr>
                <w:bCs/>
              </w:rPr>
              <w:t xml:space="preserve">od Plebani </w:t>
            </w:r>
            <w:r w:rsidRPr="00EA1D9B">
              <w:rPr>
                <w:bCs/>
              </w:rPr>
              <w:br/>
              <w:t xml:space="preserve">w kierunku Płużnicy – wzdłuż drogi wojewódzkiej 548 – </w:t>
            </w:r>
            <w:r>
              <w:rPr>
                <w:bCs/>
              </w:rPr>
              <w:br/>
            </w:r>
            <w:r w:rsidRPr="00EA1D9B">
              <w:rPr>
                <w:bCs/>
              </w:rPr>
              <w:t>od nr</w:t>
            </w:r>
            <w:r>
              <w:rPr>
                <w:bCs/>
              </w:rPr>
              <w:t xml:space="preserve"> </w:t>
            </w:r>
            <w:r w:rsidRPr="00EA1D9B">
              <w:rPr>
                <w:bCs/>
              </w:rPr>
              <w:t xml:space="preserve"> 1 do nr 11 oraz nr </w:t>
            </w:r>
            <w:r>
              <w:rPr>
                <w:bCs/>
              </w:rPr>
              <w:t xml:space="preserve">20, </w:t>
            </w:r>
            <w:r w:rsidRPr="00EA1D9B">
              <w:rPr>
                <w:bCs/>
              </w:rPr>
              <w:t>38, 38a</w:t>
            </w:r>
            <w:r>
              <w:rPr>
                <w:bCs/>
              </w:rPr>
              <w:t>, 39</w:t>
            </w:r>
            <w:r w:rsidRPr="00EA1D9B">
              <w:rPr>
                <w:bCs/>
              </w:rPr>
              <w:t xml:space="preserve"> i 46 </w:t>
            </w:r>
            <w:r>
              <w:rPr>
                <w:bCs/>
              </w:rPr>
              <w:t>-</w:t>
            </w:r>
            <w:r>
              <w:rPr>
                <w:bCs/>
              </w:rPr>
              <w:br/>
            </w:r>
            <w:r w:rsidRPr="00EA1D9B">
              <w:rPr>
                <w:bCs/>
              </w:rPr>
              <w:t xml:space="preserve">propozycja pozostawienia nazwy bez zmiany, tzn. </w:t>
            </w:r>
            <w:r w:rsidRPr="00EA1D9B">
              <w:rPr>
                <w:bCs/>
                <w:color w:val="FF0000"/>
              </w:rPr>
              <w:t xml:space="preserve">„Wybudowanie Wąbrzeskie”  - </w:t>
            </w:r>
            <w:r w:rsidRPr="008707CF">
              <w:rPr>
                <w:bCs/>
              </w:rPr>
              <w:t>oraz</w:t>
            </w:r>
            <w:r>
              <w:rPr>
                <w:bCs/>
                <w:color w:val="FF0000"/>
              </w:rPr>
              <w:t xml:space="preserve"> </w:t>
            </w:r>
            <w:r w:rsidRPr="00EA1D9B">
              <w:rPr>
                <w:bCs/>
              </w:rPr>
              <w:t>uporządkowanie numeracji domów</w:t>
            </w:r>
            <w:r>
              <w:rPr>
                <w:b/>
              </w:rPr>
              <w:t xml:space="preserve"> 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678B4" w14:textId="77777777" w:rsidR="004167C6" w:rsidRDefault="004167C6" w:rsidP="009308B8">
            <w:pPr>
              <w:jc w:val="center"/>
              <w:rPr>
                <w:b/>
              </w:rPr>
            </w:pPr>
          </w:p>
          <w:p w14:paraId="1871556E" w14:textId="77777777" w:rsidR="004167C6" w:rsidRDefault="004167C6" w:rsidP="009308B8">
            <w:pPr>
              <w:jc w:val="center"/>
              <w:rPr>
                <w:b/>
              </w:rPr>
            </w:pPr>
          </w:p>
          <w:p w14:paraId="4EE70DBD" w14:textId="77777777" w:rsidR="004167C6" w:rsidRDefault="004167C6" w:rsidP="009308B8">
            <w:pPr>
              <w:jc w:val="center"/>
              <w:rPr>
                <w:b/>
              </w:rPr>
            </w:pPr>
          </w:p>
        </w:tc>
      </w:tr>
      <w:tr w:rsidR="004167C6" w14:paraId="5D4AD48D" w14:textId="77777777" w:rsidTr="009308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C40BF" w14:textId="77777777" w:rsidR="004167C6" w:rsidRDefault="004167C6" w:rsidP="009308B8">
            <w:pPr>
              <w:jc w:val="center"/>
              <w:rPr>
                <w:b/>
              </w:rPr>
            </w:pPr>
          </w:p>
        </w:tc>
        <w:tc>
          <w:tcPr>
            <w:tcW w:w="8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C67D" w14:textId="77777777" w:rsidR="004167C6" w:rsidRDefault="004167C6" w:rsidP="009308B8">
            <w:pPr>
              <w:rPr>
                <w:b/>
              </w:rPr>
            </w:pPr>
            <w:r>
              <w:rPr>
                <w:b/>
              </w:rPr>
              <w:t>Uzasadnienie :</w:t>
            </w:r>
          </w:p>
          <w:p w14:paraId="59F780DA" w14:textId="77777777" w:rsidR="004167C6" w:rsidRDefault="004167C6" w:rsidP="009308B8">
            <w:pPr>
              <w:rPr>
                <w:b/>
              </w:rPr>
            </w:pPr>
          </w:p>
          <w:p w14:paraId="07170410" w14:textId="77777777" w:rsidR="004167C6" w:rsidRDefault="004167C6" w:rsidP="009308B8">
            <w:pPr>
              <w:rPr>
                <w:b/>
              </w:rPr>
            </w:pPr>
          </w:p>
          <w:p w14:paraId="19039DA0" w14:textId="77777777" w:rsidR="004167C6" w:rsidRDefault="004167C6" w:rsidP="009308B8">
            <w:pPr>
              <w:rPr>
                <w:b/>
              </w:rPr>
            </w:pPr>
          </w:p>
          <w:p w14:paraId="3AC2C55D" w14:textId="77777777" w:rsidR="004167C6" w:rsidRDefault="004167C6" w:rsidP="009308B8">
            <w:pPr>
              <w:rPr>
                <w:b/>
              </w:rPr>
            </w:pPr>
          </w:p>
          <w:p w14:paraId="549B1A3F" w14:textId="77777777" w:rsidR="004167C6" w:rsidRDefault="004167C6" w:rsidP="009308B8">
            <w:pPr>
              <w:rPr>
                <w:b/>
              </w:rPr>
            </w:pPr>
          </w:p>
        </w:tc>
      </w:tr>
      <w:tr w:rsidR="004167C6" w14:paraId="75C7DC35" w14:textId="77777777" w:rsidTr="009308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9141E" w14:textId="77777777" w:rsidR="004167C6" w:rsidRDefault="004167C6" w:rsidP="009308B8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59625" w14:textId="77777777" w:rsidR="004167C6" w:rsidRDefault="004167C6" w:rsidP="009308B8">
            <w:pPr>
              <w:rPr>
                <w:b/>
                <w:color w:val="FF0000"/>
              </w:rPr>
            </w:pPr>
            <w:r w:rsidRPr="00EA1D9B">
              <w:rPr>
                <w:b/>
                <w:color w:val="FF0000"/>
              </w:rPr>
              <w:t>Odcinek Nr 2</w:t>
            </w:r>
            <w:r>
              <w:rPr>
                <w:b/>
                <w:color w:val="FF0000"/>
              </w:rPr>
              <w:t>:</w:t>
            </w:r>
          </w:p>
          <w:p w14:paraId="6A2DDBB6" w14:textId="77777777" w:rsidR="004167C6" w:rsidRPr="00EA1D9B" w:rsidRDefault="004167C6" w:rsidP="009308B8">
            <w:pPr>
              <w:rPr>
                <w:bCs/>
              </w:rPr>
            </w:pPr>
            <w:r w:rsidRPr="00EA1D9B">
              <w:rPr>
                <w:bCs/>
              </w:rPr>
              <w:t xml:space="preserve">Wzdłuż drogi serwisowej, </w:t>
            </w:r>
            <w:r>
              <w:rPr>
                <w:bCs/>
              </w:rPr>
              <w:br/>
            </w:r>
            <w:r w:rsidRPr="00EA1D9B">
              <w:rPr>
                <w:bCs/>
              </w:rPr>
              <w:t>tzn. nr</w:t>
            </w:r>
            <w:r>
              <w:rPr>
                <w:bCs/>
              </w:rPr>
              <w:t xml:space="preserve"> domów</w:t>
            </w:r>
            <w:r w:rsidRPr="00EA1D9B">
              <w:rPr>
                <w:bCs/>
              </w:rPr>
              <w:t xml:space="preserve"> 15, 16, 18</w:t>
            </w:r>
          </w:p>
          <w:p w14:paraId="7C52BFE3" w14:textId="77777777" w:rsidR="004167C6" w:rsidRDefault="004167C6" w:rsidP="009308B8">
            <w:pPr>
              <w:jc w:val="center"/>
              <w:rPr>
                <w:b/>
              </w:rPr>
            </w:pPr>
          </w:p>
          <w:p w14:paraId="0D986174" w14:textId="77777777" w:rsidR="004167C6" w:rsidRDefault="004167C6" w:rsidP="009308B8">
            <w:pPr>
              <w:jc w:val="center"/>
              <w:rPr>
                <w:b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F4787" w14:textId="77777777" w:rsidR="004167C6" w:rsidRDefault="004167C6" w:rsidP="009308B8">
            <w:pPr>
              <w:jc w:val="center"/>
              <w:rPr>
                <w:b/>
              </w:rPr>
            </w:pPr>
          </w:p>
        </w:tc>
      </w:tr>
      <w:tr w:rsidR="004167C6" w14:paraId="2C76BFCE" w14:textId="77777777" w:rsidTr="009308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D91D" w14:textId="77777777" w:rsidR="004167C6" w:rsidRDefault="004167C6" w:rsidP="009308B8">
            <w:pPr>
              <w:jc w:val="center"/>
              <w:rPr>
                <w:b/>
              </w:rPr>
            </w:pPr>
          </w:p>
        </w:tc>
        <w:tc>
          <w:tcPr>
            <w:tcW w:w="8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EAC1" w14:textId="77777777" w:rsidR="004167C6" w:rsidRDefault="004167C6" w:rsidP="009308B8">
            <w:pPr>
              <w:rPr>
                <w:b/>
              </w:rPr>
            </w:pPr>
            <w:r>
              <w:rPr>
                <w:b/>
              </w:rPr>
              <w:t>Uzasadnienie :</w:t>
            </w:r>
          </w:p>
          <w:p w14:paraId="47AAB0F3" w14:textId="77777777" w:rsidR="004167C6" w:rsidRDefault="004167C6" w:rsidP="009308B8">
            <w:pPr>
              <w:rPr>
                <w:b/>
              </w:rPr>
            </w:pPr>
          </w:p>
          <w:p w14:paraId="7A533503" w14:textId="77777777" w:rsidR="004167C6" w:rsidRDefault="004167C6" w:rsidP="009308B8">
            <w:pPr>
              <w:rPr>
                <w:b/>
              </w:rPr>
            </w:pPr>
          </w:p>
          <w:p w14:paraId="6525B304" w14:textId="77777777" w:rsidR="004167C6" w:rsidRDefault="004167C6" w:rsidP="009308B8">
            <w:pPr>
              <w:rPr>
                <w:b/>
              </w:rPr>
            </w:pPr>
          </w:p>
          <w:p w14:paraId="3ED8325C" w14:textId="77777777" w:rsidR="004167C6" w:rsidRDefault="004167C6" w:rsidP="009308B8">
            <w:pPr>
              <w:rPr>
                <w:b/>
              </w:rPr>
            </w:pPr>
          </w:p>
          <w:p w14:paraId="0710D98E" w14:textId="77777777" w:rsidR="004167C6" w:rsidRDefault="004167C6" w:rsidP="009308B8">
            <w:pPr>
              <w:rPr>
                <w:b/>
              </w:rPr>
            </w:pPr>
          </w:p>
        </w:tc>
      </w:tr>
      <w:tr w:rsidR="004167C6" w14:paraId="7E276E2F" w14:textId="77777777" w:rsidTr="009308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9038C" w14:textId="77777777" w:rsidR="004167C6" w:rsidRDefault="004167C6" w:rsidP="009308B8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F72B" w14:textId="77777777" w:rsidR="004167C6" w:rsidRDefault="004167C6" w:rsidP="009308B8">
            <w:pPr>
              <w:rPr>
                <w:b/>
                <w:color w:val="FF0000"/>
              </w:rPr>
            </w:pPr>
            <w:r w:rsidRPr="00033477">
              <w:rPr>
                <w:b/>
                <w:color w:val="FF0000"/>
              </w:rPr>
              <w:t>Odcinek Nr 3</w:t>
            </w:r>
            <w:r>
              <w:rPr>
                <w:b/>
                <w:color w:val="FF0000"/>
              </w:rPr>
              <w:t>:</w:t>
            </w:r>
          </w:p>
          <w:p w14:paraId="788BCFE9" w14:textId="77777777" w:rsidR="004167C6" w:rsidRPr="00FC3AD3" w:rsidRDefault="004167C6" w:rsidP="009308B8">
            <w:pPr>
              <w:rPr>
                <w:bCs/>
              </w:rPr>
            </w:pPr>
            <w:r w:rsidRPr="00FC3AD3">
              <w:rPr>
                <w:bCs/>
              </w:rPr>
              <w:t>Nr domów: 12, 14 i 37</w:t>
            </w:r>
          </w:p>
          <w:p w14:paraId="26B40CB1" w14:textId="77777777" w:rsidR="004167C6" w:rsidRDefault="004167C6" w:rsidP="009308B8">
            <w:pPr>
              <w:jc w:val="center"/>
              <w:rPr>
                <w:b/>
              </w:rPr>
            </w:pPr>
          </w:p>
          <w:p w14:paraId="64579D44" w14:textId="77777777" w:rsidR="004167C6" w:rsidRDefault="004167C6" w:rsidP="009308B8">
            <w:pPr>
              <w:jc w:val="center"/>
              <w:rPr>
                <w:b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3809" w14:textId="77777777" w:rsidR="004167C6" w:rsidRDefault="004167C6" w:rsidP="009308B8">
            <w:pPr>
              <w:jc w:val="center"/>
              <w:rPr>
                <w:b/>
              </w:rPr>
            </w:pPr>
          </w:p>
        </w:tc>
      </w:tr>
      <w:tr w:rsidR="004167C6" w14:paraId="3BCF91D7" w14:textId="77777777" w:rsidTr="009308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AF4C3" w14:textId="77777777" w:rsidR="004167C6" w:rsidRDefault="004167C6" w:rsidP="009308B8">
            <w:pPr>
              <w:jc w:val="center"/>
              <w:rPr>
                <w:b/>
              </w:rPr>
            </w:pPr>
          </w:p>
        </w:tc>
        <w:tc>
          <w:tcPr>
            <w:tcW w:w="8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C810" w14:textId="77777777" w:rsidR="004167C6" w:rsidRDefault="004167C6" w:rsidP="009308B8">
            <w:pPr>
              <w:rPr>
                <w:b/>
              </w:rPr>
            </w:pPr>
            <w:r>
              <w:rPr>
                <w:b/>
              </w:rPr>
              <w:t>Uzasadnienie :</w:t>
            </w:r>
          </w:p>
          <w:p w14:paraId="30A3E4E1" w14:textId="77777777" w:rsidR="004167C6" w:rsidRDefault="004167C6" w:rsidP="009308B8">
            <w:pPr>
              <w:rPr>
                <w:b/>
              </w:rPr>
            </w:pPr>
          </w:p>
          <w:p w14:paraId="1A906821" w14:textId="77777777" w:rsidR="004167C6" w:rsidRDefault="004167C6" w:rsidP="009308B8">
            <w:pPr>
              <w:rPr>
                <w:b/>
              </w:rPr>
            </w:pPr>
          </w:p>
          <w:p w14:paraId="30F76C0B" w14:textId="77777777" w:rsidR="004167C6" w:rsidRDefault="004167C6" w:rsidP="009308B8">
            <w:pPr>
              <w:rPr>
                <w:b/>
              </w:rPr>
            </w:pPr>
          </w:p>
          <w:p w14:paraId="43797E63" w14:textId="77777777" w:rsidR="004167C6" w:rsidRDefault="004167C6" w:rsidP="009308B8">
            <w:pPr>
              <w:rPr>
                <w:b/>
              </w:rPr>
            </w:pPr>
          </w:p>
          <w:p w14:paraId="26F26313" w14:textId="77777777" w:rsidR="004167C6" w:rsidRDefault="004167C6" w:rsidP="009308B8">
            <w:pPr>
              <w:rPr>
                <w:b/>
              </w:rPr>
            </w:pPr>
          </w:p>
        </w:tc>
      </w:tr>
      <w:tr w:rsidR="004167C6" w14:paraId="6C287B7B" w14:textId="77777777" w:rsidTr="009308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AB8F4" w14:textId="77777777" w:rsidR="004167C6" w:rsidRDefault="004167C6" w:rsidP="009308B8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25EF" w14:textId="77777777" w:rsidR="004167C6" w:rsidRDefault="004167C6" w:rsidP="009308B8">
            <w:pPr>
              <w:rPr>
                <w:b/>
                <w:color w:val="FF0000"/>
              </w:rPr>
            </w:pPr>
            <w:r w:rsidRPr="00FC3AD3">
              <w:rPr>
                <w:b/>
                <w:color w:val="FF0000"/>
              </w:rPr>
              <w:t>Odcinek Nr 4</w:t>
            </w:r>
            <w:r>
              <w:rPr>
                <w:b/>
                <w:color w:val="FF0000"/>
              </w:rPr>
              <w:t>:</w:t>
            </w:r>
          </w:p>
          <w:p w14:paraId="715A0BA0" w14:textId="77777777" w:rsidR="004167C6" w:rsidRDefault="004167C6" w:rsidP="009308B8">
            <w:pPr>
              <w:rPr>
                <w:bCs/>
              </w:rPr>
            </w:pPr>
            <w:r w:rsidRPr="00FC3AD3">
              <w:rPr>
                <w:bCs/>
              </w:rPr>
              <w:t xml:space="preserve">pod Mgoszcz, </w:t>
            </w:r>
          </w:p>
          <w:p w14:paraId="267CF61B" w14:textId="77777777" w:rsidR="004167C6" w:rsidRPr="00FC3AD3" w:rsidRDefault="004167C6" w:rsidP="009308B8">
            <w:pPr>
              <w:rPr>
                <w:bCs/>
              </w:rPr>
            </w:pPr>
            <w:r w:rsidRPr="00FC3AD3">
              <w:rPr>
                <w:bCs/>
              </w:rPr>
              <w:t>czyli nr</w:t>
            </w:r>
            <w:r>
              <w:rPr>
                <w:bCs/>
              </w:rPr>
              <w:t xml:space="preserve"> domów</w:t>
            </w:r>
            <w:r w:rsidRPr="00FC3AD3">
              <w:rPr>
                <w:bCs/>
              </w:rPr>
              <w:t xml:space="preserve"> od 40 do 45</w:t>
            </w:r>
          </w:p>
          <w:p w14:paraId="22FA42C0" w14:textId="77777777" w:rsidR="004167C6" w:rsidRPr="00FC3AD3" w:rsidRDefault="004167C6" w:rsidP="009308B8">
            <w:pPr>
              <w:rPr>
                <w:b/>
                <w:color w:val="FF0000"/>
              </w:rPr>
            </w:pPr>
          </w:p>
          <w:p w14:paraId="75DF8A87" w14:textId="77777777" w:rsidR="004167C6" w:rsidRDefault="004167C6" w:rsidP="009308B8">
            <w:pPr>
              <w:jc w:val="center"/>
              <w:rPr>
                <w:b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24186" w14:textId="77777777" w:rsidR="004167C6" w:rsidRDefault="004167C6" w:rsidP="009308B8">
            <w:pPr>
              <w:jc w:val="center"/>
              <w:rPr>
                <w:b/>
              </w:rPr>
            </w:pPr>
          </w:p>
        </w:tc>
      </w:tr>
      <w:tr w:rsidR="004167C6" w14:paraId="567B7EE1" w14:textId="77777777" w:rsidTr="009308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1AA9" w14:textId="77777777" w:rsidR="004167C6" w:rsidRDefault="004167C6" w:rsidP="009308B8">
            <w:pPr>
              <w:jc w:val="center"/>
              <w:rPr>
                <w:b/>
              </w:rPr>
            </w:pPr>
          </w:p>
        </w:tc>
        <w:tc>
          <w:tcPr>
            <w:tcW w:w="8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C4B3" w14:textId="77777777" w:rsidR="004167C6" w:rsidRDefault="004167C6" w:rsidP="009308B8">
            <w:pPr>
              <w:rPr>
                <w:b/>
              </w:rPr>
            </w:pPr>
            <w:r>
              <w:rPr>
                <w:b/>
              </w:rPr>
              <w:t>Uzasadnienie :</w:t>
            </w:r>
          </w:p>
          <w:p w14:paraId="18CBD1CF" w14:textId="77777777" w:rsidR="004167C6" w:rsidRDefault="004167C6" w:rsidP="009308B8">
            <w:pPr>
              <w:rPr>
                <w:b/>
              </w:rPr>
            </w:pPr>
          </w:p>
          <w:p w14:paraId="5E3CB050" w14:textId="77777777" w:rsidR="004167C6" w:rsidRDefault="004167C6" w:rsidP="009308B8">
            <w:pPr>
              <w:rPr>
                <w:b/>
              </w:rPr>
            </w:pPr>
          </w:p>
          <w:p w14:paraId="5944DD27" w14:textId="77777777" w:rsidR="004167C6" w:rsidRDefault="004167C6" w:rsidP="009308B8">
            <w:pPr>
              <w:rPr>
                <w:b/>
              </w:rPr>
            </w:pPr>
          </w:p>
          <w:p w14:paraId="41E5172E" w14:textId="77777777" w:rsidR="004167C6" w:rsidRDefault="004167C6" w:rsidP="009308B8">
            <w:pPr>
              <w:rPr>
                <w:b/>
              </w:rPr>
            </w:pPr>
          </w:p>
          <w:p w14:paraId="67D7A255" w14:textId="77777777" w:rsidR="004167C6" w:rsidRDefault="004167C6" w:rsidP="009308B8">
            <w:pPr>
              <w:rPr>
                <w:b/>
              </w:rPr>
            </w:pPr>
          </w:p>
        </w:tc>
      </w:tr>
      <w:tr w:rsidR="004167C6" w14:paraId="3A0178EE" w14:textId="77777777" w:rsidTr="009308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F5C12" w14:textId="77777777" w:rsidR="004167C6" w:rsidRDefault="004167C6" w:rsidP="009308B8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12AD" w14:textId="77777777" w:rsidR="004167C6" w:rsidRDefault="004167C6" w:rsidP="009308B8">
            <w:pPr>
              <w:rPr>
                <w:b/>
                <w:color w:val="FF0000"/>
              </w:rPr>
            </w:pPr>
            <w:r w:rsidRPr="000E219E">
              <w:rPr>
                <w:b/>
                <w:color w:val="FF0000"/>
              </w:rPr>
              <w:t>Odcinek Nr 5</w:t>
            </w:r>
            <w:r>
              <w:rPr>
                <w:b/>
                <w:color w:val="FF0000"/>
              </w:rPr>
              <w:t>:</w:t>
            </w:r>
          </w:p>
          <w:p w14:paraId="6DA56584" w14:textId="77777777" w:rsidR="004167C6" w:rsidRDefault="004167C6" w:rsidP="009308B8">
            <w:pPr>
              <w:rPr>
                <w:bCs/>
              </w:rPr>
            </w:pPr>
            <w:r>
              <w:rPr>
                <w:bCs/>
              </w:rPr>
              <w:t>w</w:t>
            </w:r>
            <w:r w:rsidRPr="007E4B52">
              <w:rPr>
                <w:bCs/>
              </w:rPr>
              <w:t xml:space="preserve"> kierunku Osiedla Kasztanowego i do końca, czyli od nr domów 21 do nr 36a</w:t>
            </w:r>
            <w:r>
              <w:rPr>
                <w:bCs/>
              </w:rPr>
              <w:t xml:space="preserve"> i 36</w:t>
            </w:r>
          </w:p>
          <w:p w14:paraId="7D345DBA" w14:textId="77777777" w:rsidR="004167C6" w:rsidRPr="007E4B52" w:rsidRDefault="004167C6" w:rsidP="009308B8">
            <w:pPr>
              <w:rPr>
                <w:bCs/>
              </w:rPr>
            </w:pPr>
            <w:r w:rsidRPr="00EA1D9B">
              <w:rPr>
                <w:bCs/>
              </w:rPr>
              <w:t xml:space="preserve">propozycja </w:t>
            </w:r>
            <w:r>
              <w:rPr>
                <w:bCs/>
              </w:rPr>
              <w:t>nadania nazwy ulicy:</w:t>
            </w:r>
            <w:r w:rsidRPr="00EA1D9B">
              <w:rPr>
                <w:bCs/>
              </w:rPr>
              <w:t xml:space="preserve"> </w:t>
            </w:r>
            <w:r w:rsidRPr="00EA1D9B">
              <w:rPr>
                <w:bCs/>
                <w:color w:val="FF0000"/>
              </w:rPr>
              <w:t>„</w:t>
            </w:r>
            <w:r>
              <w:rPr>
                <w:bCs/>
                <w:color w:val="FF0000"/>
              </w:rPr>
              <w:t>Mikołaja z Ryńska</w:t>
            </w:r>
            <w:r w:rsidRPr="00EA1D9B">
              <w:rPr>
                <w:bCs/>
                <w:color w:val="FF0000"/>
              </w:rPr>
              <w:t xml:space="preserve">”  - </w:t>
            </w:r>
            <w:r w:rsidRPr="000F1661">
              <w:rPr>
                <w:bCs/>
              </w:rPr>
              <w:t>oraz u</w:t>
            </w:r>
            <w:r w:rsidRPr="00EA1D9B">
              <w:rPr>
                <w:bCs/>
              </w:rPr>
              <w:t>porządkowanie numeracji domów</w:t>
            </w:r>
          </w:p>
          <w:p w14:paraId="5CFCB49C" w14:textId="77777777" w:rsidR="004167C6" w:rsidRDefault="004167C6" w:rsidP="009308B8">
            <w:pPr>
              <w:jc w:val="center"/>
              <w:rPr>
                <w:b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B13E" w14:textId="77777777" w:rsidR="004167C6" w:rsidRDefault="004167C6" w:rsidP="009308B8">
            <w:pPr>
              <w:jc w:val="center"/>
              <w:rPr>
                <w:b/>
              </w:rPr>
            </w:pPr>
          </w:p>
        </w:tc>
      </w:tr>
      <w:tr w:rsidR="004167C6" w14:paraId="1B98931B" w14:textId="77777777" w:rsidTr="009308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92165" w14:textId="77777777" w:rsidR="004167C6" w:rsidRDefault="004167C6" w:rsidP="009308B8">
            <w:pPr>
              <w:jc w:val="center"/>
              <w:rPr>
                <w:b/>
              </w:rPr>
            </w:pPr>
          </w:p>
        </w:tc>
        <w:tc>
          <w:tcPr>
            <w:tcW w:w="8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FED9" w14:textId="77777777" w:rsidR="004167C6" w:rsidRDefault="004167C6" w:rsidP="009308B8">
            <w:pPr>
              <w:rPr>
                <w:b/>
              </w:rPr>
            </w:pPr>
            <w:r>
              <w:rPr>
                <w:b/>
              </w:rPr>
              <w:t>Uzasadnienie :</w:t>
            </w:r>
          </w:p>
          <w:p w14:paraId="3187BEE6" w14:textId="77777777" w:rsidR="004167C6" w:rsidRDefault="004167C6" w:rsidP="009308B8">
            <w:pPr>
              <w:rPr>
                <w:b/>
              </w:rPr>
            </w:pPr>
          </w:p>
          <w:p w14:paraId="3FB33EE4" w14:textId="77777777" w:rsidR="004167C6" w:rsidRDefault="004167C6" w:rsidP="009308B8">
            <w:pPr>
              <w:rPr>
                <w:b/>
              </w:rPr>
            </w:pPr>
          </w:p>
          <w:p w14:paraId="5A8099A7" w14:textId="77777777" w:rsidR="004167C6" w:rsidRDefault="004167C6" w:rsidP="009308B8">
            <w:pPr>
              <w:rPr>
                <w:b/>
              </w:rPr>
            </w:pPr>
          </w:p>
          <w:p w14:paraId="129379EE" w14:textId="77777777" w:rsidR="004167C6" w:rsidRDefault="004167C6" w:rsidP="009308B8">
            <w:pPr>
              <w:rPr>
                <w:b/>
              </w:rPr>
            </w:pPr>
          </w:p>
          <w:p w14:paraId="3EB96645" w14:textId="77777777" w:rsidR="004167C6" w:rsidRDefault="004167C6" w:rsidP="009308B8">
            <w:pPr>
              <w:rPr>
                <w:b/>
              </w:rPr>
            </w:pPr>
          </w:p>
          <w:p w14:paraId="6995317E" w14:textId="77777777" w:rsidR="004167C6" w:rsidRDefault="004167C6" w:rsidP="009308B8">
            <w:pPr>
              <w:rPr>
                <w:b/>
              </w:rPr>
            </w:pPr>
          </w:p>
        </w:tc>
      </w:tr>
    </w:tbl>
    <w:p w14:paraId="47502E9A" w14:textId="77777777" w:rsidR="004167C6" w:rsidRDefault="004167C6" w:rsidP="004167C6">
      <w:pPr>
        <w:jc w:val="center"/>
        <w:rPr>
          <w:b/>
        </w:rPr>
      </w:pPr>
    </w:p>
    <w:p w14:paraId="6A18A1D5" w14:textId="77777777" w:rsidR="004167C6" w:rsidRDefault="004167C6" w:rsidP="004167C6">
      <w:pPr>
        <w:jc w:val="center"/>
        <w:rPr>
          <w:b/>
        </w:rPr>
      </w:pPr>
    </w:p>
    <w:p w14:paraId="4E056B0E" w14:textId="77777777" w:rsidR="004167C6" w:rsidRDefault="004167C6" w:rsidP="004167C6">
      <w:pPr>
        <w:rPr>
          <w:b/>
        </w:rPr>
      </w:pPr>
    </w:p>
    <w:p w14:paraId="40E8C989" w14:textId="77777777" w:rsidR="004167C6" w:rsidRPr="006C183C" w:rsidRDefault="004167C6" w:rsidP="004167C6">
      <w:pPr>
        <w:jc w:val="center"/>
        <w:rPr>
          <w:bCs/>
        </w:rPr>
      </w:pPr>
      <w:r w:rsidRPr="006C183C">
        <w:rPr>
          <w:bCs/>
        </w:rPr>
        <w:t>Aby wziąć udział w konsultacjach można podać jedną lub kilka propozycji nazw poszczególnych odcinków ulicy Wybudowanie Wąbrzeskie</w:t>
      </w:r>
      <w:r>
        <w:rPr>
          <w:bCs/>
        </w:rPr>
        <w:t>.</w:t>
      </w:r>
    </w:p>
    <w:p w14:paraId="3D885141" w14:textId="77777777" w:rsidR="004167C6" w:rsidRPr="006C183C" w:rsidRDefault="004167C6" w:rsidP="004167C6">
      <w:pPr>
        <w:jc w:val="center"/>
        <w:rPr>
          <w:bCs/>
        </w:rPr>
      </w:pPr>
    </w:p>
    <w:p w14:paraId="31A20534" w14:textId="77777777" w:rsidR="004167C6" w:rsidRPr="006C183C" w:rsidRDefault="004167C6" w:rsidP="004167C6">
      <w:pPr>
        <w:rPr>
          <w:bCs/>
        </w:rPr>
      </w:pPr>
    </w:p>
    <w:p w14:paraId="2FAE6685" w14:textId="77777777" w:rsidR="004167C6" w:rsidRPr="006C183C" w:rsidRDefault="004167C6" w:rsidP="004167C6">
      <w:pPr>
        <w:rPr>
          <w:bCs/>
          <w:i/>
        </w:rPr>
      </w:pPr>
    </w:p>
    <w:p w14:paraId="509FD2DC" w14:textId="77777777" w:rsidR="004167C6" w:rsidRDefault="004167C6" w:rsidP="004167C6">
      <w:pPr>
        <w:rPr>
          <w:b/>
          <w:i/>
        </w:rPr>
      </w:pPr>
    </w:p>
    <w:p w14:paraId="1E6913E5" w14:textId="77777777" w:rsidR="004167C6" w:rsidRPr="006C183C" w:rsidRDefault="004167C6" w:rsidP="004167C6">
      <w:pPr>
        <w:rPr>
          <w:bCs/>
          <w:i/>
        </w:rPr>
      </w:pPr>
      <w:r w:rsidRPr="006C183C">
        <w:rPr>
          <w:bCs/>
          <w:i/>
        </w:rPr>
        <w:t>Data wypełnienia ankiety</w:t>
      </w:r>
    </w:p>
    <w:p w14:paraId="402D0717" w14:textId="77777777" w:rsidR="004167C6" w:rsidRPr="006C183C" w:rsidRDefault="004167C6" w:rsidP="004167C6">
      <w:pPr>
        <w:rPr>
          <w:bCs/>
          <w:i/>
        </w:rPr>
      </w:pPr>
    </w:p>
    <w:p w14:paraId="1A75E176" w14:textId="77777777" w:rsidR="004167C6" w:rsidRDefault="004167C6" w:rsidP="004167C6">
      <w:pPr>
        <w:rPr>
          <w:bCs/>
          <w:i/>
        </w:rPr>
      </w:pPr>
      <w:r w:rsidRPr="006C183C">
        <w:rPr>
          <w:bCs/>
          <w:i/>
        </w:rPr>
        <w:t>………………………………………………..</w:t>
      </w:r>
    </w:p>
    <w:p w14:paraId="3757391E" w14:textId="77777777" w:rsidR="004167C6" w:rsidRDefault="004167C6" w:rsidP="004167C6">
      <w:pPr>
        <w:rPr>
          <w:bCs/>
          <w:i/>
        </w:rPr>
      </w:pPr>
    </w:p>
    <w:p w14:paraId="28371827" w14:textId="77777777" w:rsidR="004167C6" w:rsidRDefault="004167C6" w:rsidP="004167C6">
      <w:pPr>
        <w:rPr>
          <w:bCs/>
          <w:i/>
        </w:rPr>
      </w:pPr>
    </w:p>
    <w:p w14:paraId="64A66B5B" w14:textId="77777777" w:rsidR="004167C6" w:rsidRDefault="004167C6" w:rsidP="004167C6">
      <w:pPr>
        <w:rPr>
          <w:bCs/>
          <w:i/>
        </w:rPr>
      </w:pPr>
    </w:p>
    <w:p w14:paraId="5F715E12" w14:textId="77777777" w:rsidR="004167C6" w:rsidRDefault="004167C6" w:rsidP="004167C6">
      <w:pPr>
        <w:rPr>
          <w:bCs/>
          <w:i/>
        </w:rPr>
      </w:pPr>
    </w:p>
    <w:p w14:paraId="1B32B47B" w14:textId="77777777" w:rsidR="004167C6" w:rsidRDefault="004167C6" w:rsidP="004167C6">
      <w:pPr>
        <w:rPr>
          <w:bCs/>
          <w:i/>
        </w:rPr>
      </w:pPr>
    </w:p>
    <w:p w14:paraId="0342814B" w14:textId="77777777" w:rsidR="004167C6" w:rsidRDefault="004167C6" w:rsidP="004167C6">
      <w:pPr>
        <w:rPr>
          <w:bCs/>
          <w:i/>
        </w:rPr>
      </w:pPr>
    </w:p>
    <w:p w14:paraId="2966CCF9" w14:textId="77777777" w:rsidR="004167C6" w:rsidRDefault="004167C6" w:rsidP="004167C6">
      <w:pPr>
        <w:rPr>
          <w:bCs/>
          <w:i/>
        </w:rPr>
      </w:pPr>
    </w:p>
    <w:p w14:paraId="67D2452C" w14:textId="77777777" w:rsidR="004167C6" w:rsidRPr="006C183C" w:rsidRDefault="004167C6" w:rsidP="004167C6">
      <w:pPr>
        <w:rPr>
          <w:bCs/>
          <w:i/>
        </w:rPr>
      </w:pPr>
    </w:p>
    <w:p w14:paraId="66FE8F91" w14:textId="77777777" w:rsidR="004167C6" w:rsidRDefault="004167C6" w:rsidP="004167C6">
      <w:pPr>
        <w:pStyle w:val="ng-scope"/>
        <w:shd w:val="clear" w:color="auto" w:fill="FFFFFF"/>
        <w:spacing w:before="0" w:after="0" w:line="276" w:lineRule="auto"/>
        <w:jc w:val="center"/>
        <w:rPr>
          <w:rStyle w:val="Pogrubienie"/>
          <w:bCs/>
          <w:szCs w:val="20"/>
        </w:rPr>
      </w:pPr>
    </w:p>
    <w:p w14:paraId="1B4F9421" w14:textId="77777777" w:rsidR="004167C6" w:rsidRDefault="004167C6" w:rsidP="004167C6">
      <w:pPr>
        <w:pStyle w:val="ng-scope"/>
        <w:shd w:val="clear" w:color="auto" w:fill="FFFFFF"/>
        <w:spacing w:before="0" w:after="0" w:line="276" w:lineRule="auto"/>
        <w:jc w:val="center"/>
        <w:rPr>
          <w:rStyle w:val="Pogrubienie"/>
          <w:bCs/>
          <w:szCs w:val="20"/>
        </w:rPr>
      </w:pPr>
    </w:p>
    <w:p w14:paraId="30D27D38" w14:textId="77777777" w:rsidR="004167C6" w:rsidRDefault="004167C6" w:rsidP="004167C6">
      <w:pPr>
        <w:pStyle w:val="ng-scope"/>
        <w:shd w:val="clear" w:color="auto" w:fill="FFFFFF"/>
        <w:spacing w:before="0" w:after="0" w:line="276" w:lineRule="auto"/>
        <w:jc w:val="center"/>
        <w:rPr>
          <w:rStyle w:val="Pogrubienie"/>
          <w:bCs/>
          <w:szCs w:val="20"/>
        </w:rPr>
      </w:pPr>
    </w:p>
    <w:p w14:paraId="13005C20" w14:textId="77777777" w:rsidR="004167C6" w:rsidRDefault="004167C6" w:rsidP="004167C6">
      <w:pPr>
        <w:pStyle w:val="ng-scope"/>
        <w:shd w:val="clear" w:color="auto" w:fill="FFFFFF"/>
        <w:spacing w:before="0" w:after="0" w:line="276" w:lineRule="auto"/>
        <w:jc w:val="center"/>
        <w:rPr>
          <w:rStyle w:val="Pogrubienie"/>
          <w:bCs/>
          <w:szCs w:val="20"/>
        </w:rPr>
      </w:pPr>
    </w:p>
    <w:p w14:paraId="08B49C3A" w14:textId="161A88D7" w:rsidR="004167C6" w:rsidRDefault="004167C6" w:rsidP="004167C6">
      <w:pPr>
        <w:pStyle w:val="ng-scope"/>
        <w:shd w:val="clear" w:color="auto" w:fill="FFFFFF"/>
        <w:spacing w:before="0" w:after="0" w:line="276" w:lineRule="auto"/>
        <w:jc w:val="center"/>
      </w:pPr>
      <w:r>
        <w:rPr>
          <w:rStyle w:val="Pogrubienie"/>
          <w:bCs/>
          <w:szCs w:val="20"/>
        </w:rPr>
        <w:t>KLAUZULA INFORMACYJNA</w:t>
      </w:r>
    </w:p>
    <w:p w14:paraId="13DA1E7C" w14:textId="77777777" w:rsidR="004167C6" w:rsidRDefault="004167C6" w:rsidP="004167C6">
      <w:pPr>
        <w:pStyle w:val="ng-scope"/>
        <w:shd w:val="clear" w:color="auto" w:fill="FFFFFF"/>
        <w:spacing w:before="0" w:after="0" w:line="276" w:lineRule="auto"/>
        <w:jc w:val="center"/>
        <w:rPr>
          <w:bCs/>
          <w:sz w:val="20"/>
          <w:szCs w:val="20"/>
        </w:rPr>
      </w:pPr>
    </w:p>
    <w:p w14:paraId="31D0447A" w14:textId="77777777" w:rsidR="004167C6" w:rsidRDefault="004167C6" w:rsidP="004167C6">
      <w:pPr>
        <w:pStyle w:val="ng-scope"/>
        <w:shd w:val="clear" w:color="auto" w:fill="FFFFFF"/>
        <w:spacing w:before="0" w:after="0" w:line="276" w:lineRule="auto"/>
        <w:jc w:val="center"/>
      </w:pPr>
      <w:r>
        <w:rPr>
          <w:rStyle w:val="Pogrubienie"/>
          <w:bCs/>
          <w:szCs w:val="20"/>
        </w:rPr>
        <w:t>przetwarzanie danych osobowych w związku z udziałem w konsultacjach społecznych</w:t>
      </w:r>
    </w:p>
    <w:p w14:paraId="1DDFD676" w14:textId="77777777" w:rsidR="004167C6" w:rsidRDefault="004167C6" w:rsidP="004167C6">
      <w:pPr>
        <w:pStyle w:val="Standard"/>
        <w:shd w:val="clear" w:color="auto" w:fill="FFFFFF"/>
        <w:jc w:val="both"/>
        <w:rPr>
          <w:sz w:val="20"/>
          <w:szCs w:val="20"/>
        </w:rPr>
      </w:pPr>
    </w:p>
    <w:p w14:paraId="2F33340D" w14:textId="77777777" w:rsidR="004167C6" w:rsidRDefault="004167C6" w:rsidP="004167C6">
      <w:pPr>
        <w:pStyle w:val="Standard"/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Zgodnie z art. 13 ust. 1 i 2 Rozporządzenia Parlamentu Europejskiego i Rady (UE) 2016/679 z dnia 27 kwietnia 2016 r. w sprawie ochrony osób fizycznych w związku przetwarzaniem danych osobowych i w sprawie swobodnego przepływu takich danych oraz uchylenia dyrektywy 95/46/W – ogólne rozporządzenie o ochronie danych, informujemy, iż:</w:t>
      </w:r>
    </w:p>
    <w:p w14:paraId="5A609FA0" w14:textId="77777777" w:rsidR="004167C6" w:rsidRDefault="004167C6" w:rsidP="004167C6">
      <w:pPr>
        <w:pStyle w:val="ng-scope"/>
        <w:shd w:val="clear" w:color="auto" w:fill="FFFFFF"/>
        <w:spacing w:before="0" w:after="0"/>
        <w:jc w:val="both"/>
      </w:pPr>
    </w:p>
    <w:p w14:paraId="47D8B336" w14:textId="77777777" w:rsidR="004167C6" w:rsidRDefault="004167C6" w:rsidP="004167C6">
      <w:pPr>
        <w:pStyle w:val="ng-scope"/>
        <w:shd w:val="clear" w:color="auto" w:fill="FFFFFF"/>
        <w:spacing w:before="0" w:after="0"/>
        <w:jc w:val="both"/>
      </w:pPr>
      <w:r>
        <w:rPr>
          <w:sz w:val="20"/>
          <w:szCs w:val="20"/>
        </w:rPr>
        <w:t xml:space="preserve">Administratorem Twoich danych osobowych jest Wójt Gminy Lisewo. Możesz się z nim kontaktować w następujący sposób: listownie na adres siedziby: Urząd Gminy w Lisewie, </w:t>
      </w:r>
      <w:r>
        <w:rPr>
          <w:sz w:val="20"/>
          <w:szCs w:val="20"/>
        </w:rPr>
        <w:br/>
        <w:t xml:space="preserve">ul. Chełmińska 2, 86 – 230 Lisewo, e-mailowo: </w:t>
      </w:r>
      <w:hyperlink r:id="rId5" w:history="1">
        <w:r>
          <w:rPr>
            <w:rStyle w:val="Internetlink"/>
            <w:sz w:val="20"/>
            <w:szCs w:val="20"/>
          </w:rPr>
          <w:t>urzadgminy@lisewo.com</w:t>
        </w:r>
      </w:hyperlink>
      <w:r>
        <w:rPr>
          <w:sz w:val="20"/>
          <w:szCs w:val="20"/>
        </w:rPr>
        <w:t xml:space="preserve">, telefonicznie </w:t>
      </w:r>
      <w:r>
        <w:rPr>
          <w:sz w:val="20"/>
          <w:szCs w:val="20"/>
        </w:rPr>
        <w:br/>
        <w:t xml:space="preserve">56 676 86 14. Do kontaktów w sprawie ochrony Twoich danych osobowych został także powołany inspektor ochrony danych, z którym możesz się kontaktować wysyłając e-mail na adres </w:t>
      </w:r>
      <w:hyperlink r:id="rId6" w:history="1">
        <w:r>
          <w:rPr>
            <w:rStyle w:val="Internetlink"/>
            <w:sz w:val="20"/>
            <w:szCs w:val="20"/>
          </w:rPr>
          <w:t>iod@lisewo.com</w:t>
        </w:r>
      </w:hyperlink>
    </w:p>
    <w:p w14:paraId="5F6002A5" w14:textId="77777777" w:rsidR="004167C6" w:rsidRDefault="004167C6" w:rsidP="004167C6">
      <w:pPr>
        <w:pStyle w:val="Standard"/>
        <w:widowControl w:val="0"/>
        <w:numPr>
          <w:ilvl w:val="0"/>
          <w:numId w:val="8"/>
        </w:numPr>
        <w:shd w:val="clear" w:color="auto" w:fill="FFFFFF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Twoje dane osobowe będą przetwarzane  na podstawie:</w:t>
      </w:r>
    </w:p>
    <w:p w14:paraId="01526097" w14:textId="77777777" w:rsidR="004167C6" w:rsidRDefault="004167C6" w:rsidP="004167C6">
      <w:pPr>
        <w:pStyle w:val="Standard"/>
        <w:widowControl w:val="0"/>
        <w:numPr>
          <w:ilvl w:val="0"/>
          <w:numId w:val="9"/>
        </w:num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art. 6 ust. 1 lit e RODO oraz art. 5a ust. 1 ustawy z dnia 8 marca 1990 r. o samorządzie gminnym w celu wykonania zadania realizowanego w interesie publicznym lub w ramach sprawowania władzy publicznej tj. przeprowadzenia konsultacji społecznych.</w:t>
      </w:r>
    </w:p>
    <w:p w14:paraId="505042DE" w14:textId="77777777" w:rsidR="004167C6" w:rsidRDefault="004167C6" w:rsidP="004167C6">
      <w:pPr>
        <w:pStyle w:val="Standard"/>
        <w:widowControl w:val="0"/>
        <w:numPr>
          <w:ilvl w:val="0"/>
          <w:numId w:val="2"/>
        </w:num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art. 6 ust. 1 lit a RODO na podstawie zgody. Zgoda jest wymagana, gdy uprawnienie do przetwarzania danych osobowych nie wynika wprost z przepisów prawa, np. podanie nr telefonu, adresu e-mail.</w:t>
      </w:r>
    </w:p>
    <w:p w14:paraId="32221977" w14:textId="77777777" w:rsidR="004167C6" w:rsidRDefault="004167C6" w:rsidP="004167C6">
      <w:pPr>
        <w:pStyle w:val="Standard"/>
        <w:widowControl w:val="0"/>
        <w:numPr>
          <w:ilvl w:val="0"/>
          <w:numId w:val="1"/>
        </w:numPr>
        <w:shd w:val="clear" w:color="auto" w:fill="FFFFFF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Twoje dane osobowe możemy ujawnić, przekazywać i udostępniać wyłącznie podmiotom uprawnionym na podstawie obowiązujących przepisów prawa są nimi np.: podmioty świadczące usługi pocztowe, telekomunikacyjne, sądy, organy ścigania, podatkowe oraz inne podmioty publiczne, gdy wystąpią z takim żądaniem oczywiście w oparciu o stosowną podstawę prawną. Twoje dane osobowe możemy także przekazywać podmiotom, które przetwarzają je na zlecenie administratora tzw. podmiotom przetwarzającym, są nimi np.: podmioty świadczące usługi informatyczne i inne, jednakże przekazanie Twoich danych nastąpić może tylko wtedy, gdy zapewnią one odpowiednią ochronę Twoich praw.</w:t>
      </w:r>
    </w:p>
    <w:p w14:paraId="6137AEDD" w14:textId="77777777" w:rsidR="004167C6" w:rsidRDefault="004167C6" w:rsidP="004167C6">
      <w:pPr>
        <w:pStyle w:val="Standard"/>
        <w:numPr>
          <w:ilvl w:val="0"/>
          <w:numId w:val="1"/>
        </w:numPr>
        <w:shd w:val="clear" w:color="auto" w:fill="FFFFFF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Twoje dane osobowe przetwarzane będą do czasu istnienia podstawy do ich przetwarzania, w tym również przez okres przewidziany w przepisach dotyczących przechowywania i archiwizacji dokumentacji  i tak:</w:t>
      </w:r>
    </w:p>
    <w:p w14:paraId="303C3CD0" w14:textId="77777777" w:rsidR="004167C6" w:rsidRDefault="004167C6" w:rsidP="004167C6">
      <w:pPr>
        <w:pStyle w:val="Standard"/>
        <w:numPr>
          <w:ilvl w:val="0"/>
          <w:numId w:val="10"/>
        </w:num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 5 lat od dnia złożenia Twojej opinii w zakresie proponowanych zmian w dokumencie planistycznym, jakim jest </w:t>
      </w:r>
      <w:r>
        <w:rPr>
          <w:bCs/>
          <w:sz w:val="20"/>
          <w:szCs w:val="20"/>
        </w:rPr>
        <w:t>Lokalny Program Rewitalizacji dla Gminy Lisewo.</w:t>
      </w:r>
    </w:p>
    <w:p w14:paraId="11F5B9F4" w14:textId="77777777" w:rsidR="004167C6" w:rsidRDefault="004167C6" w:rsidP="004167C6">
      <w:pPr>
        <w:pStyle w:val="Standard"/>
        <w:numPr>
          <w:ilvl w:val="0"/>
          <w:numId w:val="3"/>
        </w:num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w zakresie danych, gdzie wyraziłeś zgodę na ich przetwarzanie, do czasu cofnięcia zgody, nie dłużej jednak niż do czasu wskazanego w pkt 1.</w:t>
      </w:r>
    </w:p>
    <w:p w14:paraId="1AEB7692" w14:textId="77777777" w:rsidR="004167C6" w:rsidRDefault="004167C6" w:rsidP="004167C6">
      <w:pPr>
        <w:pStyle w:val="Standard"/>
        <w:numPr>
          <w:ilvl w:val="0"/>
          <w:numId w:val="1"/>
        </w:numPr>
        <w:shd w:val="clear" w:color="auto" w:fill="FFFFFF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W związku z przetwarzaniem danych osobowych przez Administratora masz prawo do:</w:t>
      </w:r>
    </w:p>
    <w:p w14:paraId="563089F7" w14:textId="77777777" w:rsidR="004167C6" w:rsidRDefault="004167C6" w:rsidP="004167C6">
      <w:pPr>
        <w:pStyle w:val="Standard"/>
        <w:numPr>
          <w:ilvl w:val="0"/>
          <w:numId w:val="11"/>
        </w:numPr>
        <w:shd w:val="clear" w:color="auto" w:fill="FFFFFF"/>
        <w:tabs>
          <w:tab w:val="left" w:pos="2410"/>
        </w:tabs>
        <w:ind w:left="1134" w:hanging="141"/>
        <w:jc w:val="both"/>
        <w:rPr>
          <w:sz w:val="20"/>
          <w:szCs w:val="20"/>
        </w:rPr>
      </w:pPr>
      <w:r>
        <w:rPr>
          <w:sz w:val="20"/>
          <w:szCs w:val="20"/>
        </w:rPr>
        <w:t>dostępu do treści danych  na podstawie art. 15 RODO;</w:t>
      </w:r>
    </w:p>
    <w:p w14:paraId="1F29BB26" w14:textId="77777777" w:rsidR="004167C6" w:rsidRDefault="004167C6" w:rsidP="004167C6">
      <w:pPr>
        <w:pStyle w:val="Standard"/>
        <w:numPr>
          <w:ilvl w:val="0"/>
          <w:numId w:val="4"/>
        </w:numPr>
        <w:shd w:val="clear" w:color="auto" w:fill="FFFFFF"/>
        <w:tabs>
          <w:tab w:val="left" w:pos="2410"/>
        </w:tabs>
        <w:ind w:left="1134" w:hanging="141"/>
        <w:jc w:val="both"/>
        <w:rPr>
          <w:sz w:val="20"/>
          <w:szCs w:val="20"/>
        </w:rPr>
      </w:pPr>
      <w:r>
        <w:rPr>
          <w:sz w:val="20"/>
          <w:szCs w:val="20"/>
        </w:rPr>
        <w:t>sprostowania danych na podstawie art. 16 RODO;</w:t>
      </w:r>
    </w:p>
    <w:p w14:paraId="1EFD624B" w14:textId="77777777" w:rsidR="004167C6" w:rsidRDefault="004167C6" w:rsidP="004167C6">
      <w:pPr>
        <w:pStyle w:val="Standard"/>
        <w:numPr>
          <w:ilvl w:val="0"/>
          <w:numId w:val="4"/>
        </w:numPr>
        <w:shd w:val="clear" w:color="auto" w:fill="FFFFFF"/>
        <w:tabs>
          <w:tab w:val="left" w:pos="2410"/>
        </w:tabs>
        <w:ind w:left="1134" w:hanging="141"/>
        <w:jc w:val="both"/>
        <w:rPr>
          <w:sz w:val="20"/>
          <w:szCs w:val="20"/>
        </w:rPr>
      </w:pPr>
      <w:r>
        <w:rPr>
          <w:sz w:val="20"/>
          <w:szCs w:val="20"/>
        </w:rPr>
        <w:t>usunięcia danych na podstawie art. 17 RODO jeżeli:</w:t>
      </w:r>
    </w:p>
    <w:p w14:paraId="79B0A7A4" w14:textId="77777777" w:rsidR="004167C6" w:rsidRDefault="004167C6" w:rsidP="004167C6">
      <w:pPr>
        <w:pStyle w:val="Standard"/>
        <w:numPr>
          <w:ilvl w:val="0"/>
          <w:numId w:val="12"/>
        </w:numPr>
        <w:tabs>
          <w:tab w:val="left" w:pos="3119"/>
          <w:tab w:val="left" w:pos="3828"/>
        </w:tabs>
        <w:ind w:left="1843" w:hanging="141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wycofasz zgodę na przetwarzanie danych osobowych;</w:t>
      </w:r>
    </w:p>
    <w:p w14:paraId="091C3AF6" w14:textId="77777777" w:rsidR="004167C6" w:rsidRDefault="004167C6" w:rsidP="004167C6">
      <w:pPr>
        <w:pStyle w:val="Standard"/>
        <w:numPr>
          <w:ilvl w:val="0"/>
          <w:numId w:val="5"/>
        </w:numPr>
        <w:tabs>
          <w:tab w:val="left" w:pos="3261"/>
          <w:tab w:val="left" w:pos="3970"/>
        </w:tabs>
        <w:ind w:left="1985" w:hanging="284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dane osobowe przestaną być niezbędne do celów, w których zostały zebrane lub w których były przetwarzane;</w:t>
      </w:r>
    </w:p>
    <w:p w14:paraId="1B0EB6ED" w14:textId="77777777" w:rsidR="004167C6" w:rsidRDefault="004167C6" w:rsidP="004167C6">
      <w:pPr>
        <w:pStyle w:val="Standard"/>
        <w:numPr>
          <w:ilvl w:val="0"/>
          <w:numId w:val="5"/>
        </w:numPr>
        <w:tabs>
          <w:tab w:val="left" w:pos="3261"/>
          <w:tab w:val="left" w:pos="3970"/>
        </w:tabs>
        <w:ind w:left="1985" w:hanging="284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dane są przetwarzane niezgodnie z prawem;</w:t>
      </w:r>
    </w:p>
    <w:p w14:paraId="1E8C677C" w14:textId="77777777" w:rsidR="004167C6" w:rsidRDefault="004167C6" w:rsidP="004167C6">
      <w:pPr>
        <w:pStyle w:val="Standard"/>
        <w:numPr>
          <w:ilvl w:val="0"/>
          <w:numId w:val="4"/>
        </w:numPr>
        <w:shd w:val="clear" w:color="auto" w:fill="FFFFFF"/>
        <w:tabs>
          <w:tab w:val="left" w:pos="2410"/>
        </w:tabs>
        <w:ind w:left="1134" w:hanging="141"/>
        <w:jc w:val="both"/>
        <w:rPr>
          <w:sz w:val="20"/>
          <w:szCs w:val="20"/>
        </w:rPr>
      </w:pPr>
      <w:r>
        <w:rPr>
          <w:sz w:val="20"/>
          <w:szCs w:val="20"/>
        </w:rPr>
        <w:t>ograniczenia przetwarzania danych  na podstawie art. 18 RODO jeżeli:</w:t>
      </w:r>
    </w:p>
    <w:p w14:paraId="0B6ABB2B" w14:textId="77777777" w:rsidR="004167C6" w:rsidRDefault="004167C6" w:rsidP="004167C6">
      <w:pPr>
        <w:pStyle w:val="Standard"/>
        <w:numPr>
          <w:ilvl w:val="0"/>
          <w:numId w:val="13"/>
        </w:numPr>
        <w:shd w:val="clear" w:color="auto" w:fill="FFFFFF"/>
        <w:tabs>
          <w:tab w:val="left" w:pos="3261"/>
        </w:tabs>
        <w:ind w:left="1985" w:hanging="284"/>
        <w:jc w:val="both"/>
        <w:rPr>
          <w:sz w:val="20"/>
          <w:szCs w:val="20"/>
        </w:rPr>
      </w:pPr>
      <w:r>
        <w:rPr>
          <w:sz w:val="20"/>
          <w:szCs w:val="20"/>
        </w:rPr>
        <w:t>osoba, której dane dotyczą, kwestionuje prawidłowość danych osobowych;</w:t>
      </w:r>
    </w:p>
    <w:p w14:paraId="189B202A" w14:textId="77777777" w:rsidR="004167C6" w:rsidRDefault="004167C6" w:rsidP="004167C6">
      <w:pPr>
        <w:pStyle w:val="Standard"/>
        <w:numPr>
          <w:ilvl w:val="0"/>
          <w:numId w:val="6"/>
        </w:numPr>
        <w:shd w:val="clear" w:color="auto" w:fill="FFFFFF"/>
        <w:tabs>
          <w:tab w:val="left" w:pos="3261"/>
        </w:tabs>
        <w:ind w:left="1985" w:hanging="284"/>
        <w:jc w:val="both"/>
        <w:rPr>
          <w:sz w:val="20"/>
          <w:szCs w:val="20"/>
        </w:rPr>
      </w:pPr>
      <w:r>
        <w:rPr>
          <w:sz w:val="20"/>
          <w:szCs w:val="20"/>
        </w:rPr>
        <w:t>przetwarzanie jest niezgodne z prawem, a osoba, której dane dotyczą, sprzeciwia się usunięciu danych osobowych, żądając w zamian ograniczenia ich wykorzystywania;</w:t>
      </w:r>
    </w:p>
    <w:p w14:paraId="122D9FEF" w14:textId="77777777" w:rsidR="004167C6" w:rsidRDefault="004167C6" w:rsidP="004167C6">
      <w:pPr>
        <w:pStyle w:val="Standard"/>
        <w:numPr>
          <w:ilvl w:val="0"/>
          <w:numId w:val="6"/>
        </w:numPr>
        <w:shd w:val="clear" w:color="auto" w:fill="FFFFFF"/>
        <w:tabs>
          <w:tab w:val="left" w:pos="3261"/>
        </w:tabs>
        <w:ind w:left="1985" w:hanging="284"/>
        <w:jc w:val="both"/>
        <w:rPr>
          <w:sz w:val="20"/>
          <w:szCs w:val="20"/>
        </w:rPr>
      </w:pPr>
      <w:r>
        <w:rPr>
          <w:sz w:val="20"/>
          <w:szCs w:val="20"/>
        </w:rPr>
        <w:t>osoba, której dane dotyczą, wniosła sprzeciw wobec przetwarzania – do czasu stwierdzenia, czy prawnie uzasadnione podstawy po stronie administratora są nadrzędne wobec podstaw sprzeciwu osoby, której dane dotyczą;</w:t>
      </w:r>
    </w:p>
    <w:p w14:paraId="7B5D61E5" w14:textId="77777777" w:rsidR="004167C6" w:rsidRDefault="004167C6" w:rsidP="004167C6">
      <w:pPr>
        <w:pStyle w:val="Standard"/>
        <w:numPr>
          <w:ilvl w:val="0"/>
          <w:numId w:val="4"/>
        </w:numPr>
        <w:shd w:val="clear" w:color="auto" w:fill="FFFFFF"/>
        <w:ind w:left="1276" w:hanging="283"/>
        <w:jc w:val="both"/>
        <w:rPr>
          <w:sz w:val="20"/>
          <w:szCs w:val="20"/>
        </w:rPr>
      </w:pPr>
      <w:r>
        <w:rPr>
          <w:sz w:val="20"/>
          <w:szCs w:val="20"/>
        </w:rPr>
        <w:t>cofnięcia zgody w dowolnym momencie. Cofnięcie zgody nie wpływa na przetwarzanie danych dokonywane przez administratora  przed jej cofnięciem</w:t>
      </w:r>
    </w:p>
    <w:p w14:paraId="488198BC" w14:textId="77777777" w:rsidR="004167C6" w:rsidRDefault="004167C6" w:rsidP="004167C6">
      <w:pPr>
        <w:pStyle w:val="Standard"/>
        <w:numPr>
          <w:ilvl w:val="0"/>
          <w:numId w:val="1"/>
        </w:numPr>
        <w:shd w:val="clear" w:color="auto" w:fill="FFFFFF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Podanie Twoich danych:</w:t>
      </w:r>
    </w:p>
    <w:p w14:paraId="2ECD3898" w14:textId="77777777" w:rsidR="004167C6" w:rsidRDefault="004167C6" w:rsidP="004167C6">
      <w:pPr>
        <w:pStyle w:val="Standard"/>
        <w:numPr>
          <w:ilvl w:val="0"/>
          <w:numId w:val="14"/>
        </w:numPr>
        <w:shd w:val="clear" w:color="auto" w:fill="FFFFFF"/>
        <w:ind w:left="1276"/>
        <w:jc w:val="both"/>
        <w:rPr>
          <w:sz w:val="20"/>
          <w:szCs w:val="20"/>
        </w:rPr>
      </w:pPr>
      <w:r>
        <w:rPr>
          <w:sz w:val="20"/>
          <w:szCs w:val="20"/>
        </w:rPr>
        <w:t>jest wymogiem ustawy na podstawie, których działa administrator. Jeżeli odmówisz podania Twoich danych lub podasz nieprawidłowe dane, administrator nie będzie mógł zrealizować celu do jakiego zobowiązują go przepisy prawa,</w:t>
      </w:r>
    </w:p>
    <w:p w14:paraId="1200DFF6" w14:textId="77777777" w:rsidR="004167C6" w:rsidRDefault="004167C6" w:rsidP="004167C6">
      <w:pPr>
        <w:pStyle w:val="Standard"/>
        <w:numPr>
          <w:ilvl w:val="0"/>
          <w:numId w:val="7"/>
        </w:numPr>
        <w:shd w:val="clear" w:color="auto" w:fill="FFFFFF"/>
        <w:ind w:left="1276"/>
        <w:jc w:val="both"/>
        <w:rPr>
          <w:sz w:val="20"/>
          <w:szCs w:val="20"/>
        </w:rPr>
      </w:pPr>
      <w:r>
        <w:rPr>
          <w:sz w:val="20"/>
          <w:szCs w:val="20"/>
        </w:rPr>
        <w:t>jest  dobrowolne i odbywa się na podstawie Twojej zgody, która może być cofnięta w dowolnym momencie.</w:t>
      </w:r>
    </w:p>
    <w:p w14:paraId="469C9172" w14:textId="77777777" w:rsidR="004167C6" w:rsidRDefault="004167C6" w:rsidP="004167C6">
      <w:pPr>
        <w:pStyle w:val="Standard"/>
        <w:shd w:val="clear" w:color="auto" w:fill="FFFFFF"/>
        <w:ind w:left="1276"/>
        <w:jc w:val="both"/>
        <w:rPr>
          <w:sz w:val="20"/>
          <w:szCs w:val="20"/>
        </w:rPr>
      </w:pPr>
    </w:p>
    <w:p w14:paraId="7F849B47" w14:textId="77777777" w:rsidR="004167C6" w:rsidRDefault="004167C6" w:rsidP="004167C6">
      <w:pPr>
        <w:pStyle w:val="Standard"/>
        <w:numPr>
          <w:ilvl w:val="0"/>
          <w:numId w:val="1"/>
        </w:numPr>
        <w:ind w:left="567" w:hanging="567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Przysługuje Ci także skarga do organu do organu nadzorczego - Prezesa Urzędu Ochrony Danych Osobowych, gdy uznasz, iż przetwarzanie Twoich danych osobowych narusza przepisy ogólnego rozporządzenia o ochronie danych osobowych z dnia 27 kwietnia 2016 r.</w:t>
      </w:r>
    </w:p>
    <w:p w14:paraId="1D45DCF8" w14:textId="77777777" w:rsidR="004167C6" w:rsidRDefault="004167C6" w:rsidP="004167C6">
      <w:pPr>
        <w:pStyle w:val="Standard"/>
        <w:numPr>
          <w:ilvl w:val="0"/>
          <w:numId w:val="1"/>
        </w:numPr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  <w:lang w:eastAsia="en-US"/>
        </w:rPr>
        <w:t xml:space="preserve">Twoje dane nie będą przetwarzane w sposób zautomatyzowany, w tym również </w:t>
      </w:r>
      <w:r>
        <w:rPr>
          <w:sz w:val="20"/>
          <w:szCs w:val="20"/>
        </w:rPr>
        <w:br/>
      </w:r>
      <w:r>
        <w:rPr>
          <w:sz w:val="20"/>
          <w:szCs w:val="20"/>
          <w:lang w:eastAsia="en-US"/>
        </w:rPr>
        <w:t>w formie profilowania.</w:t>
      </w:r>
    </w:p>
    <w:p w14:paraId="1C3AD868" w14:textId="77777777" w:rsidR="004167C6" w:rsidRDefault="004167C6" w:rsidP="004167C6">
      <w:pPr>
        <w:pStyle w:val="Standard"/>
        <w:numPr>
          <w:ilvl w:val="0"/>
          <w:numId w:val="1"/>
        </w:numPr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  <w:lang w:eastAsia="en-US"/>
        </w:rPr>
        <w:t>Administrator nie przekazuje danych osobowych do państwa trzeciego lub organizacji</w:t>
      </w:r>
      <w:r>
        <w:rPr>
          <w:rFonts w:ascii="Cambria" w:hAnsi="Cambria" w:cs="Cambria"/>
          <w:sz w:val="20"/>
          <w:szCs w:val="20"/>
          <w:lang w:eastAsia="en-US"/>
        </w:rPr>
        <w:t xml:space="preserve"> </w:t>
      </w:r>
      <w:r>
        <w:rPr>
          <w:sz w:val="20"/>
          <w:szCs w:val="20"/>
          <w:lang w:eastAsia="en-US"/>
        </w:rPr>
        <w:t>międzynarodowych.</w:t>
      </w:r>
    </w:p>
    <w:p w14:paraId="188CDE1B" w14:textId="77777777" w:rsidR="004167C6" w:rsidRDefault="004167C6" w:rsidP="004167C6">
      <w:pPr>
        <w:rPr>
          <w:b/>
          <w:i/>
        </w:rPr>
      </w:pPr>
    </w:p>
    <w:p w14:paraId="6F3180DB" w14:textId="77777777" w:rsidR="004167C6" w:rsidRDefault="004167C6" w:rsidP="004167C6">
      <w:pPr>
        <w:rPr>
          <w:b/>
          <w:i/>
        </w:rPr>
      </w:pPr>
    </w:p>
    <w:p w14:paraId="59294399" w14:textId="77777777" w:rsidR="004167C6" w:rsidRDefault="004167C6" w:rsidP="004167C6">
      <w:pPr>
        <w:rPr>
          <w:b/>
          <w:i/>
        </w:rPr>
      </w:pPr>
    </w:p>
    <w:p w14:paraId="1F13301B" w14:textId="77777777" w:rsidR="004167C6" w:rsidRDefault="004167C6" w:rsidP="004167C6">
      <w:pPr>
        <w:rPr>
          <w:b/>
          <w:i/>
        </w:rPr>
      </w:pPr>
    </w:p>
    <w:p w14:paraId="3E294863" w14:textId="77777777" w:rsidR="004167C6" w:rsidRDefault="004167C6" w:rsidP="004167C6">
      <w:pPr>
        <w:rPr>
          <w:b/>
          <w:i/>
        </w:rPr>
      </w:pPr>
    </w:p>
    <w:p w14:paraId="50CAC9DE" w14:textId="77777777" w:rsidR="004167C6" w:rsidRDefault="004167C6" w:rsidP="004167C6">
      <w:pPr>
        <w:rPr>
          <w:b/>
          <w:i/>
        </w:rPr>
      </w:pPr>
    </w:p>
    <w:p w14:paraId="0EAF2391" w14:textId="77777777" w:rsidR="004167C6" w:rsidRDefault="004167C6" w:rsidP="004167C6">
      <w:pPr>
        <w:rPr>
          <w:b/>
          <w:i/>
        </w:rPr>
      </w:pPr>
    </w:p>
    <w:p w14:paraId="6FF423F3" w14:textId="77777777" w:rsidR="004167C6" w:rsidRDefault="004167C6" w:rsidP="004167C6">
      <w:pPr>
        <w:rPr>
          <w:b/>
          <w:i/>
        </w:rPr>
      </w:pPr>
    </w:p>
    <w:p w14:paraId="22FFE6C9" w14:textId="77777777" w:rsidR="003968D9" w:rsidRDefault="003968D9"/>
    <w:sectPr w:rsidR="00396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55935"/>
    <w:multiLevelType w:val="multilevel"/>
    <w:tmpl w:val="23F6EEC6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0"/>
        <w:lang w:eastAsia="en-US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3263E8"/>
    <w:multiLevelType w:val="multilevel"/>
    <w:tmpl w:val="00A2B608"/>
    <w:styleLink w:val="WW8Num3"/>
    <w:lvl w:ilvl="0">
      <w:start w:val="1"/>
      <w:numFmt w:val="decimal"/>
      <w:lvlText w:val="%1)"/>
      <w:lvlJc w:val="left"/>
      <w:pPr>
        <w:ind w:left="1335" w:hanging="360"/>
      </w:pPr>
      <w:rPr>
        <w:rFonts w:ascii="Times New Roman" w:hAnsi="Times New Roman"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C9B203B"/>
    <w:multiLevelType w:val="multilevel"/>
    <w:tmpl w:val="6A0A9508"/>
    <w:styleLink w:val="WW8Num6"/>
    <w:lvl w:ilvl="0">
      <w:start w:val="1"/>
      <w:numFmt w:val="lowerLetter"/>
      <w:lvlText w:val="%1)"/>
      <w:lvlJc w:val="left"/>
      <w:pPr>
        <w:ind w:left="1854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 w:cs="Wingdings"/>
      </w:rPr>
    </w:lvl>
  </w:abstractNum>
  <w:abstractNum w:abstractNumId="3" w15:restartNumberingAfterBreak="0">
    <w:nsid w:val="5E67531D"/>
    <w:multiLevelType w:val="multilevel"/>
    <w:tmpl w:val="A0C2C5CC"/>
    <w:styleLink w:val="WW8Num5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6E6A256F"/>
    <w:multiLevelType w:val="multilevel"/>
    <w:tmpl w:val="7B7E334C"/>
    <w:styleLink w:val="WW8Num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68F2CC6"/>
    <w:multiLevelType w:val="multilevel"/>
    <w:tmpl w:val="ADEE21EC"/>
    <w:styleLink w:val="WW8Num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7E222C79"/>
    <w:multiLevelType w:val="multilevel"/>
    <w:tmpl w:val="B5CCECF4"/>
    <w:styleLink w:val="WW8Num7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0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7C6"/>
    <w:rsid w:val="003968D9"/>
    <w:rsid w:val="004167C6"/>
    <w:rsid w:val="00981ECE"/>
    <w:rsid w:val="00C9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43A70"/>
  <w15:chartTrackingRefBased/>
  <w15:docId w15:val="{E6E413EA-0E20-4015-A1C6-439D0F603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6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167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167C6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ng-scope">
    <w:name w:val="ng-scope"/>
    <w:basedOn w:val="Standard"/>
    <w:rsid w:val="004167C6"/>
    <w:pPr>
      <w:spacing w:before="100" w:after="100"/>
      <w:textAlignment w:val="auto"/>
    </w:pPr>
    <w:rPr>
      <w:rFonts w:cs="Times New Roman"/>
      <w:lang w:eastAsia="pl-PL" w:bidi="ar-SA"/>
    </w:rPr>
  </w:style>
  <w:style w:type="character" w:styleId="Pogrubienie">
    <w:name w:val="Strong"/>
    <w:basedOn w:val="Domylnaczcionkaakapitu"/>
    <w:rsid w:val="004167C6"/>
    <w:rPr>
      <w:rFonts w:cs="Times New Roman"/>
      <w:b/>
    </w:rPr>
  </w:style>
  <w:style w:type="character" w:customStyle="1" w:styleId="Internetlink">
    <w:name w:val="Internet link"/>
    <w:basedOn w:val="Domylnaczcionkaakapitu"/>
    <w:rsid w:val="004167C6"/>
    <w:rPr>
      <w:rFonts w:cs="Times New Roman"/>
      <w:color w:val="0000FF"/>
      <w:u w:val="single"/>
    </w:rPr>
  </w:style>
  <w:style w:type="numbering" w:customStyle="1" w:styleId="WW8Num1">
    <w:name w:val="WW8Num1"/>
    <w:basedOn w:val="Bezlisty"/>
    <w:rsid w:val="004167C6"/>
    <w:pPr>
      <w:numPr>
        <w:numId w:val="1"/>
      </w:numPr>
    </w:pPr>
  </w:style>
  <w:style w:type="numbering" w:customStyle="1" w:styleId="WW8Num2">
    <w:name w:val="WW8Num2"/>
    <w:basedOn w:val="Bezlisty"/>
    <w:rsid w:val="004167C6"/>
    <w:pPr>
      <w:numPr>
        <w:numId w:val="2"/>
      </w:numPr>
    </w:pPr>
  </w:style>
  <w:style w:type="numbering" w:customStyle="1" w:styleId="WW8Num3">
    <w:name w:val="WW8Num3"/>
    <w:basedOn w:val="Bezlisty"/>
    <w:rsid w:val="004167C6"/>
    <w:pPr>
      <w:numPr>
        <w:numId w:val="3"/>
      </w:numPr>
    </w:pPr>
  </w:style>
  <w:style w:type="numbering" w:customStyle="1" w:styleId="WW8Num4">
    <w:name w:val="WW8Num4"/>
    <w:basedOn w:val="Bezlisty"/>
    <w:rsid w:val="004167C6"/>
    <w:pPr>
      <w:numPr>
        <w:numId w:val="4"/>
      </w:numPr>
    </w:pPr>
  </w:style>
  <w:style w:type="numbering" w:customStyle="1" w:styleId="WW8Num5">
    <w:name w:val="WW8Num5"/>
    <w:basedOn w:val="Bezlisty"/>
    <w:rsid w:val="004167C6"/>
    <w:pPr>
      <w:numPr>
        <w:numId w:val="5"/>
      </w:numPr>
    </w:pPr>
  </w:style>
  <w:style w:type="numbering" w:customStyle="1" w:styleId="WW8Num6">
    <w:name w:val="WW8Num6"/>
    <w:basedOn w:val="Bezlisty"/>
    <w:rsid w:val="004167C6"/>
    <w:pPr>
      <w:numPr>
        <w:numId w:val="6"/>
      </w:numPr>
    </w:pPr>
  </w:style>
  <w:style w:type="numbering" w:customStyle="1" w:styleId="WW8Num7">
    <w:name w:val="WW8Num7"/>
    <w:basedOn w:val="Bezlisty"/>
    <w:rsid w:val="004167C6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lisewo.com" TargetMode="External"/><Relationship Id="rId5" Type="http://schemas.openxmlformats.org/officeDocument/2006/relationships/hyperlink" Target="mailto:urzadgminy@lisew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795</Words>
  <Characters>4775</Characters>
  <Application>Microsoft Office Word</Application>
  <DocSecurity>0</DocSecurity>
  <Lines>39</Lines>
  <Paragraphs>11</Paragraphs>
  <ScaleCrop>false</ScaleCrop>
  <Company/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K.Gostkowska</dc:creator>
  <cp:keywords/>
  <dc:description/>
  <cp:lastModifiedBy>Michał Lewandowski</cp:lastModifiedBy>
  <cp:revision>3</cp:revision>
  <cp:lastPrinted>2021-11-05T12:13:00Z</cp:lastPrinted>
  <dcterms:created xsi:type="dcterms:W3CDTF">2021-11-05T12:20:00Z</dcterms:created>
  <dcterms:modified xsi:type="dcterms:W3CDTF">2021-11-05T12:20:00Z</dcterms:modified>
</cp:coreProperties>
</file>